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</w:rPr>
      </w:pPr>
    </w:p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30"/>
        </w:rPr>
        <w:t>P1.875</w:t>
      </w:r>
      <w:r>
        <w:rPr>
          <w:rFonts w:hint="eastAsia"/>
          <w:sz w:val="24"/>
        </w:rPr>
        <w:t xml:space="preserve"> 表贴三合一技术参数INDOOR P1.875 SMD 3IN1 TECHNICAL PARAMETERS</w:t>
      </w:r>
    </w:p>
    <w:p>
      <w:pPr>
        <w:jc w:val="center"/>
        <w:rPr>
          <w:rFonts w:hint="eastAsia"/>
          <w:sz w:val="24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ZYSTV-S</w:t>
            </w:r>
            <w:r>
              <w:rPr>
                <w:rFonts w:hint="eastAsia"/>
              </w:rPr>
              <w:t>-P1.875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240mm*240mm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1.875mm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284444点/m2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SMD 3IN1 -</w:t>
            </w:r>
            <w:r>
              <w:rPr>
                <w:rFonts w:hint="eastAsia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128dots(W)*128 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模组最大功耗   Max Power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模组厚度    Module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模组重量       Weight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0.6KG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1/32扫描 1/32scan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HUB75E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白平衡亮度     Brightness of white balance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≥1200cd/</w:t>
            </w:r>
            <w:r>
              <w:rPr>
                <w:rFonts w:ascii="Arial" w:hAnsi="Arial" w:cs="Arial"/>
              </w:rPr>
              <w:t>㎡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箱体       </w:t>
            </w:r>
            <w:r>
              <w:t>b</w:t>
            </w:r>
            <w:r>
              <w:rPr>
                <w:rFonts w:hint="eastAsia"/>
              </w:rPr>
              <w:t>ox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480mm*480mm</w:t>
            </w:r>
          </w:p>
        </w:tc>
      </w:tr>
    </w:tbl>
    <w:p>
      <w:pPr>
        <w:rPr>
          <w:rFonts w:hint="eastAsia"/>
        </w:rPr>
      </w:pPr>
    </w:p>
    <w:p>
      <w:pPr>
        <w:jc w:val="both"/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Cabinet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480mm*480mm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5V/40A*1 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256*256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2M～10M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140°(W) 120°(H)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85mm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&lt;260W/㎡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&lt;800W/㎡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&lt;15mA(single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&gt;3200HZ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65536级,可显示16.7M颜色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1024*768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6540" cy="6705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sz w:val="36"/>
        <w:szCs w:val="36"/>
      </w:rPr>
      <w:t>深圳中宇视通科技有限公司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2F4F"/>
    <w:rsid w:val="00D31917"/>
    <w:rsid w:val="00D80A25"/>
    <w:rsid w:val="048A44A7"/>
    <w:rsid w:val="0C432D0B"/>
    <w:rsid w:val="107872F8"/>
    <w:rsid w:val="24C7137B"/>
    <w:rsid w:val="255939BC"/>
    <w:rsid w:val="27826C50"/>
    <w:rsid w:val="28C633B2"/>
    <w:rsid w:val="2D63706E"/>
    <w:rsid w:val="2E2D6D3E"/>
    <w:rsid w:val="32C4173D"/>
    <w:rsid w:val="3CE52A5E"/>
    <w:rsid w:val="52D47FD4"/>
    <w:rsid w:val="56AD5B31"/>
    <w:rsid w:val="696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字符"/>
    <w:basedOn w:val="4"/>
    <w:link w:val="3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265</Words>
  <Characters>1516</Characters>
  <Lines>12</Lines>
  <Paragraphs>3</Paragraphs>
  <ScaleCrop>false</ScaleCrop>
  <LinksUpToDate>false</LinksUpToDate>
  <CharactersWithSpaces>1778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2018-01-29T01:13:00Z</dcterms:created>
  <dc:creator>Administrator</dc:creator>
  <cp:lastModifiedBy>中宇视通</cp:lastModifiedBy>
  <dcterms:modified xsi:type="dcterms:W3CDTF">2018-06-06T06:38:19Z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